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154"/>
        <w:gridCol w:w="2154"/>
        <w:gridCol w:w="2154"/>
        <w:gridCol w:w="2154"/>
        <w:gridCol w:w="2154"/>
        <w:gridCol w:w="2154"/>
        <w:gridCol w:w="2154"/>
      </w:tblGrid>
      <w:tr w:rsidR="00BF480F" w:rsidRPr="009567CB" w14:paraId="76FF980E" w14:textId="77777777">
        <w:trPr>
          <w:trHeight w:hRule="exact" w:val="10885"/>
        </w:trPr>
        <w:tc>
          <w:tcPr>
            <w:tcW w:w="2154" w:type="dxa"/>
            <w:tcMar>
              <w:top w:w="0" w:type="dxa"/>
              <w:bottom w:w="0" w:type="dxa"/>
            </w:tcMar>
          </w:tcPr>
          <w:p w14:paraId="250C1843" w14:textId="77777777" w:rsidR="00BF480F" w:rsidRPr="009567CB" w:rsidRDefault="00BF480F">
            <w:pPr>
              <w:pStyle w:val="AveryStyle1"/>
            </w:pPr>
            <w:bookmarkStart w:id="0" w:name="Blank_MP1_panel1"/>
            <w:bookmarkEnd w:id="0"/>
          </w:p>
        </w:tc>
        <w:tc>
          <w:tcPr>
            <w:tcW w:w="2154" w:type="dxa"/>
            <w:tcMar>
              <w:top w:w="0" w:type="dxa"/>
              <w:bottom w:w="0" w:type="dxa"/>
            </w:tcMar>
          </w:tcPr>
          <w:p w14:paraId="5C0B9416" w14:textId="77777777" w:rsidR="00BF480F" w:rsidRPr="009567CB" w:rsidRDefault="00BF480F">
            <w:pPr>
              <w:pStyle w:val="AveryStyle1"/>
            </w:pPr>
            <w:bookmarkStart w:id="1" w:name="Blank_MP1_panel2"/>
            <w:bookmarkEnd w:id="1"/>
          </w:p>
        </w:tc>
        <w:tc>
          <w:tcPr>
            <w:tcW w:w="2154" w:type="dxa"/>
            <w:tcMar>
              <w:top w:w="0" w:type="dxa"/>
              <w:bottom w:w="0" w:type="dxa"/>
            </w:tcMar>
          </w:tcPr>
          <w:p w14:paraId="433CF05A" w14:textId="77777777" w:rsidR="00BF480F" w:rsidRPr="009567CB" w:rsidRDefault="00BF480F">
            <w:pPr>
              <w:pStyle w:val="AveryStyle1"/>
            </w:pPr>
            <w:bookmarkStart w:id="2" w:name="Blank_MP1_panel3"/>
            <w:bookmarkEnd w:id="2"/>
          </w:p>
        </w:tc>
        <w:tc>
          <w:tcPr>
            <w:tcW w:w="2154" w:type="dxa"/>
            <w:tcMar>
              <w:top w:w="0" w:type="dxa"/>
              <w:bottom w:w="0" w:type="dxa"/>
            </w:tcMar>
          </w:tcPr>
          <w:p w14:paraId="13DD76CD" w14:textId="77777777" w:rsidR="00BF480F" w:rsidRPr="009567CB" w:rsidRDefault="00BF480F">
            <w:pPr>
              <w:pStyle w:val="AveryStyle1"/>
            </w:pPr>
            <w:bookmarkStart w:id="3" w:name="Blank_MP1_panel4"/>
            <w:bookmarkEnd w:id="3"/>
          </w:p>
        </w:tc>
        <w:tc>
          <w:tcPr>
            <w:tcW w:w="2154" w:type="dxa"/>
            <w:tcMar>
              <w:top w:w="0" w:type="dxa"/>
              <w:bottom w:w="0" w:type="dxa"/>
            </w:tcMar>
          </w:tcPr>
          <w:p w14:paraId="3223629A" w14:textId="77777777" w:rsidR="00BF480F" w:rsidRPr="009567CB" w:rsidRDefault="00BF480F">
            <w:pPr>
              <w:pStyle w:val="AveryStyle1"/>
            </w:pPr>
            <w:bookmarkStart w:id="4" w:name="Blank_MP1_panel5"/>
            <w:bookmarkEnd w:id="4"/>
          </w:p>
        </w:tc>
        <w:tc>
          <w:tcPr>
            <w:tcW w:w="2154" w:type="dxa"/>
            <w:tcMar>
              <w:top w:w="0" w:type="dxa"/>
              <w:bottom w:w="0" w:type="dxa"/>
            </w:tcMar>
          </w:tcPr>
          <w:p w14:paraId="128A7667" w14:textId="77777777" w:rsidR="00BF480F" w:rsidRPr="009567CB" w:rsidRDefault="00BF480F">
            <w:pPr>
              <w:pStyle w:val="AveryStyle1"/>
            </w:pPr>
            <w:bookmarkStart w:id="5" w:name="Blank_MP1_panel6"/>
            <w:bookmarkEnd w:id="5"/>
          </w:p>
        </w:tc>
        <w:tc>
          <w:tcPr>
            <w:tcW w:w="2154" w:type="dxa"/>
            <w:tcMar>
              <w:top w:w="0" w:type="dxa"/>
              <w:bottom w:w="0" w:type="dxa"/>
            </w:tcMar>
          </w:tcPr>
          <w:p w14:paraId="64ED19B1" w14:textId="77777777" w:rsidR="00BF480F" w:rsidRPr="009567CB" w:rsidRDefault="00BF480F">
            <w:pPr>
              <w:pStyle w:val="AveryStyle1"/>
            </w:pPr>
            <w:bookmarkStart w:id="6" w:name="Blank_MP1_panel7"/>
            <w:bookmarkEnd w:id="6"/>
          </w:p>
        </w:tc>
      </w:tr>
    </w:tbl>
    <w:p w14:paraId="46793B7C" w14:textId="77777777" w:rsidR="00BF480F" w:rsidRDefault="00224A86">
      <w:pPr>
        <w:spacing w:after="0" w:line="20" w:lineRule="exact"/>
      </w:pPr>
      <w:r>
        <w:pict w14:anchorId="33EBDB31">
          <v:roundrect id="_x0000_s1032" style="position:absolute;margin-left:43.95pt;margin-top:25.6pt;width:107.7pt;height:544.25pt;z-index:251654656;mso-position-horizontal-relative:page;mso-position-vertical-relative:page" arcsize="3450f" o:allowincell="f" print="f" filled="f" strokecolor="#bfbfbf" strokeweight=".25pt">
            <w10:wrap anchorx="page" anchory="page"/>
            <w10:anchorlock/>
          </v:roundrect>
        </w:pict>
      </w:r>
      <w:r>
        <w:pict w14:anchorId="7A44A3CA">
          <v:roundrect id="_x0000_s1031" style="position:absolute;margin-left:151.65pt;margin-top:25.6pt;width:107.7pt;height:544.25pt;z-index:251655680;mso-position-horizontal-relative:page;mso-position-vertical-relative:page" arcsize="3450f" o:allowincell="f" print="f" filled="f" strokecolor="#bfbfbf" strokeweight=".25pt">
            <w10:wrap anchorx="page" anchory="page"/>
            <w10:anchorlock/>
          </v:roundrect>
        </w:pict>
      </w:r>
      <w:r>
        <w:pict w14:anchorId="364C770B">
          <v:roundrect id="_x0000_s1030" style="position:absolute;margin-left:259.35pt;margin-top:25.6pt;width:107.7pt;height:544.25pt;z-index:251656704;mso-position-horizontal-relative:page;mso-position-vertical-relative:page" arcsize="3450f" o:allowincell="f" print="f" filled="f" strokecolor="#bfbfbf" strokeweight=".25pt">
            <w10:wrap anchorx="page" anchory="page"/>
            <w10:anchorlock/>
          </v:roundrect>
        </w:pict>
      </w:r>
      <w:r>
        <w:pict w14:anchorId="2E7FA1CF">
          <v:roundrect id="_x0000_s1029" style="position:absolute;margin-left:367.1pt;margin-top:25.6pt;width:107.7pt;height:544.25pt;z-index:251657728;mso-position-horizontal-relative:page;mso-position-vertical-relative:page" arcsize="3450f" o:allowincell="f" print="f" filled="f" strokecolor="#bfbfbf" strokeweight=".25pt">
            <w10:wrap anchorx="page" anchory="page"/>
            <w10:anchorlock/>
          </v:roundrect>
        </w:pict>
      </w:r>
      <w:r>
        <w:pict w14:anchorId="716F609B">
          <v:roundrect id="_x0000_s1028" style="position:absolute;margin-left:474.8pt;margin-top:25.6pt;width:107.7pt;height:544.25pt;z-index:251658752;mso-position-horizontal-relative:page;mso-position-vertical-relative:page" arcsize="3450f" o:allowincell="f" print="f" filled="f" strokecolor="#bfbfbf" strokeweight=".25pt">
            <w10:wrap anchorx="page" anchory="page"/>
            <w10:anchorlock/>
          </v:roundrect>
        </w:pict>
      </w:r>
      <w:r>
        <w:pict w14:anchorId="58DA156A">
          <v:roundrect id="_x0000_s1027" style="position:absolute;margin-left:582.5pt;margin-top:25.6pt;width:107.7pt;height:544.25pt;z-index:251659776;mso-position-horizontal-relative:page;mso-position-vertical-relative:page" arcsize="3450f" o:allowincell="f" print="f" filled="f" strokecolor="#bfbfbf" strokeweight=".25pt">
            <w10:wrap anchorx="page" anchory="page"/>
            <w10:anchorlock/>
          </v:roundrect>
        </w:pict>
      </w:r>
      <w:r>
        <w:pict w14:anchorId="41746E22">
          <v:roundrect id="_x0000_s1026" style="position:absolute;margin-left:690.25pt;margin-top:25.6pt;width:107.7pt;height:544.25pt;z-index:251660800;mso-position-horizontal-relative:page;mso-position-vertical-relative:page" arcsize="3450f" o:allowincell="f" print="f" filled="f" strokecolor="#bfbfbf" strokeweight=".25pt">
            <w10:wrap anchorx="page" anchory="page"/>
            <w10:anchorlock/>
          </v:roundrect>
        </w:pict>
      </w:r>
    </w:p>
    <w:sectPr w:rsidR="00BF480F">
      <w:pgSz w:w="16837" w:h="11905" w:orient="landscape"/>
      <w:pgMar w:top="510" w:right="446" w:bottom="390" w:left="1003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480F"/>
    <w:rsid w:val="00224A86"/>
    <w:rsid w:val="002A4C13"/>
    <w:rsid w:val="002B12CF"/>
    <w:rsid w:val="009567CB"/>
    <w:rsid w:val="00BF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03203444"/>
  <w15:chartTrackingRefBased/>
  <w15:docId w15:val="{6D4D4AB2-31DE-4432-9CF4-FA6C458BF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veryStyle1">
    <w:name w:val="Avery Style 1"/>
    <w:uiPriority w:val="99"/>
    <w:pPr>
      <w:spacing w:before="115"/>
      <w:ind w:left="26" w:right="26"/>
      <w:jc w:val="center"/>
    </w:pPr>
    <w:rPr>
      <w:rFonts w:ascii="Arial" w:hAnsi="Arial" w:cs="Arial"/>
      <w:bCs/>
      <w:color w:val="000000"/>
      <w:sz w:val="3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8</Lines>
  <Paragraphs>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Avery Products Template</vt:lpstr>
    </vt:vector>
  </TitlesOfParts>
  <Company>Avery Zweckform GmbH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Avery Products Template</dc:title>
  <dc:subject>Avery Products Template</dc:subject>
  <dc:creator>Avery Products Corporation</dc:creator>
  <cp:keywords>Avery, Templates</cp:keywords>
  <dc:description>Copyright 2017 Avery Products Corporation. All rights reserved.</dc:description>
  <cp:lastModifiedBy>ekarassakalidis</cp:lastModifiedBy>
  <cp:revision>3</cp:revision>
  <dcterms:created xsi:type="dcterms:W3CDTF">2020-11-16T10:30:00Z</dcterms:created>
  <dcterms:modified xsi:type="dcterms:W3CDTF">2020-11-16T10:34:00Z</dcterms:modified>
  <cp:category>Avery Products 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tGroup">
    <vt:lpwstr>A-0082-01</vt:lpwstr>
  </property>
</Properties>
</file>