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6ec70de754e4c" /><Relationship Type="http://schemas.openxmlformats.org/officeDocument/2006/relationships/extended-properties" Target="/docProps/app.xml" Id="R87d0058cdc804a34" /><Relationship Type="http://schemas.openxmlformats.org/package/2006/relationships/metadata/core-properties" Target="/docProps/core.xml" Id="R231dacde97db4964" /><Relationship Type="http://schemas.openxmlformats.org/officeDocument/2006/relationships/custom-properties" Target="/docProps/custom.xml" Id="Rc10bc962dabf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414.98588" w:h="11905.51189"/>
      <w:pgMar w:top="45.35433" w:right="446.4" w:bottom="0" w:left="164.88504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8324.27722"/>
      </w:tblGrid>
      <w:tr>
        <w:trPr>
          <w:trHeight w:hRule="exact" w:val="11814.80323"/>
        </w:trPr>
        <w:tc>
          <w:tcPr>
            <w:tcW w:w="8324.27722" w:type="dxa"/>
            <w:tcMar>
              <w:bottom w:w="0" w:type="dxa"/>
              <w:top w:w="708.66142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</w:tbl>
    <w:p>
      <w:pPr>
        <w:spacing w:after="0" w:line="20" w:lineRule="exact"/>
      </w:pPr>
      <w:r/>
      <w:r>
        <w:pict>
          <v:rect style="position:absolute;margin-left:1.98425pt;margin-top:2.36772pt;width:416.21386pt;height:590.74016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2308"/>
    <w:basedOn w:val="Normal"/>
    <w:uiPriority w:val="99"/>
    <w:pPr>
      <w:jc w:val="center"/>
      <w:ind w:left="309.99685" w:right="309.99685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b25eab024900400e" /><Relationship Type="http://schemas.openxmlformats.org/officeDocument/2006/relationships/styles" Target="/word/styles.xml" Id="R7f2e1884f4ce44f3" /><Relationship Type="http://schemas.openxmlformats.org/officeDocument/2006/relationships/settings" Target="/word/settings.xml" Id="Rd700f1c215564446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A-1176-01</vt:lpwstr>
  </property>
  <property fmtid="{D5CDD505-2E9C-101B-9397-08002B2CF9AE}" pid="3" name="sku">
    <vt:lpwstr>6135</vt:lpwstr>
  </property>
</Properties>
</file>